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38" w:rsidRPr="00642D38" w:rsidRDefault="00642D38" w:rsidP="00642D38">
      <w:pPr>
        <w:pStyle w:val="PlainText"/>
        <w:rPr>
          <w:rFonts w:ascii="Times New Roman" w:hAnsi="Times New Roman" w:cs="Times New Roman"/>
          <w:b/>
          <w:i/>
          <w:sz w:val="28"/>
          <w:szCs w:val="28"/>
        </w:rPr>
      </w:pPr>
      <w:r w:rsidRPr="00642D38">
        <w:rPr>
          <w:rFonts w:ascii="Times New Roman" w:hAnsi="Times New Roman" w:cs="Times New Roman"/>
          <w:b/>
          <w:i/>
          <w:sz w:val="28"/>
          <w:szCs w:val="28"/>
        </w:rPr>
        <w:t>Vad behövs för en visualisering?</w:t>
      </w:r>
    </w:p>
    <w:p w:rsidR="00642D38" w:rsidRPr="00642D38" w:rsidRDefault="00642D38" w:rsidP="00642D38">
      <w:pPr>
        <w:pStyle w:val="PlainText"/>
        <w:rPr>
          <w:rFonts w:ascii="Times New Roman" w:hAnsi="Times New Roman" w:cs="Times New Roman"/>
          <w:b/>
          <w:i/>
          <w:sz w:val="28"/>
          <w:szCs w:val="28"/>
        </w:rPr>
      </w:pPr>
      <w:r w:rsidRPr="00642D38">
        <w:rPr>
          <w:rFonts w:ascii="Times New Roman" w:hAnsi="Times New Roman" w:cs="Times New Roman"/>
          <w:b/>
          <w:i/>
          <w:sz w:val="28"/>
          <w:szCs w:val="28"/>
        </w:rPr>
        <w:t xml:space="preserve">Information om allt som vi vill visa. </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b/>
          <w:sz w:val="28"/>
          <w:szCs w:val="28"/>
          <w:u w:val="single"/>
        </w:rPr>
      </w:pPr>
      <w:r w:rsidRPr="00642D38">
        <w:rPr>
          <w:rFonts w:ascii="Times New Roman" w:hAnsi="Times New Roman" w:cs="Times New Roman"/>
          <w:b/>
          <w:sz w:val="28"/>
          <w:szCs w:val="28"/>
          <w:u w:val="single"/>
        </w:rPr>
        <w:t>För själva modellen:</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b/>
          <w:sz w:val="22"/>
          <w:szCs w:val="22"/>
        </w:rPr>
      </w:pPr>
      <w:r w:rsidRPr="00642D38">
        <w:rPr>
          <w:rFonts w:ascii="Times New Roman" w:hAnsi="Times New Roman" w:cs="Times New Roman"/>
          <w:b/>
          <w:sz w:val="22"/>
          <w:szCs w:val="22"/>
        </w:rPr>
        <w:t xml:space="preserve">Borgen </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Planritningar - som visar alla murtjocklek, rum, fönster, dörrar och övrigt så som spisar och privet. Även ritningar som visar byggnaderna från alla sidor för att visa höjd på själva huset och våningsplan samt placering av fönster. Även vinden och källaren bör vara med på ritning om vi vill visa dem. </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Material - vad var det för sten i murarna och deras öppningar. Vad bestod golv och tak av föra material, eventuella valv hur var de utformade och i vilket material. Hade de glas i alla fönster eller kanske träluckor. Vart placerades i så fall fönstren i den tjocka muren. </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Detaljer - hur såg de inbyggda eldstäderna ut, hur såg skorstenar och tak ut? Ju bättre vi kan beskriva för modeleraren desto bättre modell kan vi få. </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b/>
          <w:sz w:val="22"/>
          <w:szCs w:val="22"/>
        </w:rPr>
      </w:pPr>
      <w:r w:rsidRPr="00642D38">
        <w:rPr>
          <w:rFonts w:ascii="Times New Roman" w:hAnsi="Times New Roman" w:cs="Times New Roman"/>
          <w:b/>
          <w:sz w:val="22"/>
          <w:szCs w:val="22"/>
        </w:rPr>
        <w:t xml:space="preserve">Interiör </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Möbler - vilka möbler hade man i en Borg på 1300-talet och vilka vill vi visa, bord, stolar, kistor, gobelänger och andra tyger. </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Andra föremål - vad vill vi visa tallrikar, ljusstakar, vapen. Hur såg dessa ut?</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b/>
          <w:sz w:val="22"/>
          <w:szCs w:val="22"/>
        </w:rPr>
      </w:pPr>
      <w:r w:rsidRPr="00642D38">
        <w:rPr>
          <w:rFonts w:ascii="Times New Roman" w:hAnsi="Times New Roman" w:cs="Times New Roman"/>
          <w:b/>
          <w:sz w:val="22"/>
          <w:szCs w:val="22"/>
        </w:rPr>
        <w:t>Exteriör</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Kartor - så högupplöst höjddata som vi bara kan få tag på är ovärderligt och då är det även bra om vi kan få det på digital form med x y z värden eller i något koprdinatsystem så som utm eller sweref. </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Natur - vad växte runt borgen? Örtagård? Var det åkrar eller skog och i så fall vilka grödor eller träd. Hade man djur i vall i så fall vilka djur och i vilka kvantiteter. </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Andra byggnade - vilka andra byggnader fanns och hur såg de ut? Smedja, kvarn osv. </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Föremål och verktyg - vilka föremål kan man finna runt en borg och borggård? Vagnar, staket, rep, spadar, krattor. Vilka verktyg användes och hur såg de ut. </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Hamn - hur såg hamnen ut om vi vill visa den? Naturhamn eller bryggor hur såg båtar och skjepp ut? </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Människor - ska vi ha med människor, i så fall hur var de klädda? Vilka var de, varje person bör ha en historia. </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b/>
          <w:sz w:val="28"/>
          <w:szCs w:val="28"/>
          <w:u w:val="single"/>
        </w:rPr>
      </w:pPr>
      <w:r w:rsidRPr="00642D38">
        <w:rPr>
          <w:rFonts w:ascii="Times New Roman" w:hAnsi="Times New Roman" w:cs="Times New Roman"/>
          <w:b/>
          <w:sz w:val="28"/>
          <w:szCs w:val="28"/>
          <w:u w:val="single"/>
        </w:rPr>
        <w:t>För visualiseringen:</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b/>
          <w:sz w:val="22"/>
          <w:szCs w:val="22"/>
        </w:rPr>
      </w:pPr>
      <w:r w:rsidRPr="00642D38">
        <w:rPr>
          <w:rFonts w:ascii="Times New Roman" w:hAnsi="Times New Roman" w:cs="Times New Roman"/>
          <w:b/>
          <w:sz w:val="22"/>
          <w:szCs w:val="22"/>
        </w:rPr>
        <w:t>Målgrupp?</w:t>
      </w: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Vem är det vi vill nå med vår visualisering. Andra intresserade som oss själva eller högstadieelever?</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b/>
          <w:sz w:val="22"/>
          <w:szCs w:val="22"/>
        </w:rPr>
        <w:t>Dramaturgi</w:t>
      </w:r>
      <w:r w:rsidRPr="00642D38">
        <w:rPr>
          <w:rFonts w:ascii="Times New Roman" w:hAnsi="Times New Roman" w:cs="Times New Roman"/>
          <w:sz w:val="22"/>
          <w:szCs w:val="22"/>
        </w:rPr>
        <w:t xml:space="preserve"> - vad vill vi berätta hur gör vi det på ett bra sätt. Ska vi ha ett spel med gåtor eller frågor man kan finna svar på eller ska det vara en fri vandring där man klickar på föremål och får upp information. Texter måste skrivas. Ska vi ha en berättarröst i så fall vem/vilka?</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Ljud - musik, ljudeffekter, röster. Vad vill vi ha med. </w:t>
      </w:r>
    </w:p>
    <w:p w:rsidR="00642D38" w:rsidRPr="00642D38" w:rsidRDefault="00642D38" w:rsidP="00642D38">
      <w:pPr>
        <w:pStyle w:val="PlainText"/>
        <w:rPr>
          <w:rFonts w:ascii="Times New Roman" w:hAnsi="Times New Roman" w:cs="Times New Roman"/>
          <w:sz w:val="22"/>
          <w:szCs w:val="22"/>
        </w:rPr>
      </w:pPr>
    </w:p>
    <w:p w:rsidR="00642D3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 xml:space="preserve">Som sagt detta är ett första utkast för att komma igång. </w:t>
      </w:r>
    </w:p>
    <w:p w:rsidR="00642D38" w:rsidRDefault="00642D38" w:rsidP="00642D38">
      <w:pPr>
        <w:pStyle w:val="PlainText"/>
        <w:rPr>
          <w:rFonts w:ascii="Times New Roman" w:hAnsi="Times New Roman" w:cs="Times New Roman"/>
          <w:sz w:val="22"/>
          <w:szCs w:val="22"/>
        </w:rPr>
      </w:pPr>
    </w:p>
    <w:p w:rsidR="00287288" w:rsidRPr="00642D38" w:rsidRDefault="00642D38" w:rsidP="00642D38">
      <w:pPr>
        <w:pStyle w:val="PlainText"/>
        <w:rPr>
          <w:rFonts w:ascii="Times New Roman" w:hAnsi="Times New Roman" w:cs="Times New Roman"/>
          <w:sz w:val="22"/>
          <w:szCs w:val="22"/>
        </w:rPr>
      </w:pPr>
      <w:r w:rsidRPr="00642D38">
        <w:rPr>
          <w:rFonts w:ascii="Times New Roman" w:hAnsi="Times New Roman" w:cs="Times New Roman"/>
          <w:sz w:val="22"/>
          <w:szCs w:val="22"/>
        </w:rPr>
        <w:t>Nina</w:t>
      </w:r>
    </w:p>
    <w:sectPr w:rsidR="00287288" w:rsidRPr="00642D38" w:rsidSect="002872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42D38"/>
    <w:rsid w:val="00287288"/>
    <w:rsid w:val="00642D3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2D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2D3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72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2052</Characters>
  <Application>Microsoft Office Word</Application>
  <DocSecurity>0</DocSecurity>
  <Lines>17</Lines>
  <Paragraphs>4</Paragraphs>
  <ScaleCrop>false</ScaleCrop>
  <Company>HP</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Vidar</dc:creator>
  <cp:lastModifiedBy>Vidar</cp:lastModifiedBy>
  <cp:revision>1</cp:revision>
  <dcterms:created xsi:type="dcterms:W3CDTF">2012-03-21T19:51:00Z</dcterms:created>
  <dcterms:modified xsi:type="dcterms:W3CDTF">2012-03-21T19:57:00Z</dcterms:modified>
</cp:coreProperties>
</file>